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11" w:rsidRDefault="00785011" w:rsidP="0078501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ПЛАН РАБОТЫ</w:t>
      </w:r>
      <w:r w:rsidR="004577D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УПРАВЛЕНИЯ ОБРАЗОВАНИЯ </w:t>
      </w:r>
    </w:p>
    <w:p w:rsidR="00785011" w:rsidRDefault="00785011" w:rsidP="0078501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АДМИНИСТРАЦИИ ГОРОДА ЮГОРСКА</w:t>
      </w:r>
      <w:r w:rsidR="004577D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="0026000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КВАРТАЛ 2015 года</w:t>
      </w:r>
    </w:p>
    <w:p w:rsidR="00785011" w:rsidRDefault="00785011" w:rsidP="0078501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Деятельность  управления образования по реш</w:t>
      </w:r>
      <w:r w:rsidR="00045F26">
        <w:rPr>
          <w:rFonts w:ascii="Times New Roman" w:eastAsia="Times New Roman" w:hAnsi="Times New Roman" w:cs="Times New Roman"/>
          <w:b/>
          <w:sz w:val="26"/>
          <w:szCs w:val="26"/>
        </w:rPr>
        <w:t>ению вопросов местного значения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796"/>
      </w:tblGrid>
      <w:tr w:rsidR="004577DC" w:rsidTr="004577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4577DC" w:rsidRDefault="004577DC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4577DC" w:rsidTr="004577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78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4577DC" w:rsidRDefault="004577DC" w:rsidP="0078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условий для дифференцированного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4577DC" w:rsidRDefault="004577DC" w:rsidP="00785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3.Обновление содержания общего образования.</w:t>
            </w:r>
          </w:p>
          <w:p w:rsidR="004577DC" w:rsidRDefault="004577DC" w:rsidP="0078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4.Организация подготовки общеобразовательных учреждений к новому учебному году (перечень мероприятий,  затраченные средства, количество устраненных предписаний надзорных органов)</w:t>
            </w:r>
          </w:p>
        </w:tc>
      </w:tr>
      <w:tr w:rsidR="004577DC" w:rsidTr="004577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  <w:p w:rsidR="004577DC" w:rsidRDefault="004577DC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  <w:p w:rsidR="004577DC" w:rsidRDefault="004577DC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3.Организация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 к новому учебному году (перечень мероприятий,  затраченные средства, количество устраненных предписаний надзорных органов)</w:t>
            </w:r>
          </w:p>
        </w:tc>
      </w:tr>
      <w:tr w:rsidR="004577DC" w:rsidTr="004577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DC" w:rsidRDefault="004577DC" w:rsidP="0078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</w:t>
            </w:r>
          </w:p>
          <w:p w:rsidR="004577DC" w:rsidRDefault="004577DC" w:rsidP="0078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2.Организация подготовки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новому учебному году (перечень мероприятий,  затраченные средства, количество устраненных предписаний надзорных органов)</w:t>
            </w:r>
          </w:p>
        </w:tc>
      </w:tr>
      <w:tr w:rsidR="004577DC" w:rsidTr="004577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DC" w:rsidRDefault="004577DC" w:rsidP="00155AB7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 работы по функционированию лагерей с дневным пребыванием детей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 (доля обучающихся, посещающих лагеря с дневным пребыванием детей, направления (профильность) программы деятельности лагеря,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физкультурно – оздоровительных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, культурно – досуговых мероприятий).</w:t>
            </w:r>
          </w:p>
          <w:p w:rsidR="004577DC" w:rsidRDefault="004577DC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5011" w:rsidRDefault="00785011" w:rsidP="00785011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45F26" w:rsidRDefault="00785011" w:rsidP="00BA728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Информация о реализации отдельных государственных  полномочий,</w:t>
      </w:r>
    </w:p>
    <w:p w:rsidR="00785011" w:rsidRDefault="00785011" w:rsidP="00BA728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переданных органам местног</w:t>
      </w:r>
      <w:r w:rsidR="00BA728E">
        <w:rPr>
          <w:rFonts w:ascii="Times New Roman" w:eastAsia="Times New Roman" w:hAnsi="Times New Roman" w:cs="Times New Roman"/>
          <w:b/>
          <w:sz w:val="26"/>
          <w:szCs w:val="26"/>
        </w:rPr>
        <w:t>о самоуправления города Югорска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6063"/>
        <w:gridCol w:w="1727"/>
        <w:gridCol w:w="7087"/>
      </w:tblGrid>
      <w:tr w:rsidR="004577DC" w:rsidTr="004577DC">
        <w:trPr>
          <w:trHeight w:val="6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4577DC" w:rsidRDefault="004577DC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4577DC" w:rsidTr="004577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выполнения учебных программ.</w:t>
            </w:r>
          </w:p>
        </w:tc>
      </w:tr>
      <w:tr w:rsidR="004577DC" w:rsidTr="004577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учащимся завтраков и обедов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укрепления и сохранения здоровья обучающихся.</w:t>
            </w:r>
          </w:p>
        </w:tc>
      </w:tr>
      <w:tr w:rsidR="004577DC" w:rsidTr="004577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прав инвалидов и семей детей – инвалидов на образование, воспитание и обучение.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пребывания детей - инвалидов в дошкольных учреждениях и получения образования в общеобразовательных учреждениях в соответствии с требованиями, установленными законодательством.</w:t>
            </w:r>
          </w:p>
        </w:tc>
      </w:tr>
      <w:tr w:rsidR="004577DC" w:rsidTr="004577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вознаграждения за выполнение функций классного руководителя.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системы воспитания в ОУ (увеличение числа, занимающихся в системе дополнительного образования, уменьшение количества правонарушений среди несовершеннолетних).</w:t>
            </w:r>
          </w:p>
        </w:tc>
      </w:tr>
      <w:tr w:rsidR="004577DC" w:rsidTr="004577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человек, получивших компенсацию.</w:t>
            </w:r>
          </w:p>
        </w:tc>
      </w:tr>
      <w:tr w:rsidR="004577DC" w:rsidTr="004577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информационное обеспечение общеобразовательных учреждений в части доступа к образовательным ресурсам сети Интернет.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к современным  информационно-коммуникационным технологиям.</w:t>
            </w:r>
          </w:p>
        </w:tc>
      </w:tr>
      <w:tr w:rsidR="004577DC" w:rsidTr="004577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4577DC" w:rsidRDefault="004577DC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DC" w:rsidRDefault="004577DC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577DC" w:rsidRDefault="004577DC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DC" w:rsidRDefault="004577DC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BA728E" w:rsidRDefault="00BA728E" w:rsidP="00BA728E">
      <w:pPr>
        <w:keepNext/>
        <w:keepLines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52A5B" w:rsidRPr="00B52A5B" w:rsidRDefault="00B52A5B" w:rsidP="004577DC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52A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Организационные мероприятия</w:t>
      </w:r>
    </w:p>
    <w:p w:rsidR="00B52A5B" w:rsidRPr="00B52A5B" w:rsidRDefault="00B52A5B" w:rsidP="00BA728E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2"/>
        <w:gridCol w:w="1984"/>
        <w:gridCol w:w="6095"/>
      </w:tblGrid>
      <w:tr w:rsidR="00B52A5B" w:rsidRPr="00B52A5B" w:rsidTr="00B52A5B">
        <w:trPr>
          <w:trHeight w:val="290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A728E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B52A5B" w:rsidP="00BA728E">
            <w:pPr>
              <w:keepNext/>
              <w:spacing w:after="0" w:line="240" w:lineRule="auto"/>
              <w:ind w:left="-98" w:firstLine="382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A728E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52A5B" w:rsidRPr="00B52A5B" w:rsidTr="00B52A5B">
        <w:trPr>
          <w:trHeight w:val="393"/>
        </w:trPr>
        <w:tc>
          <w:tcPr>
            <w:tcW w:w="15451" w:type="dxa"/>
            <w:gridSpan w:val="3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B52A5B" w:rsidRPr="00B52A5B" w:rsidTr="00B52A5B">
        <w:trPr>
          <w:trHeight w:val="222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B52A5B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октября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B52A5B" w:rsidRPr="00B52A5B" w:rsidTr="00B52A5B">
        <w:trPr>
          <w:trHeight w:val="222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профессионального праздника «День учителя»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октября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Отдел оценки качества образования, МБОУ «Лицей им.Г.Ф. Атякшева», </w:t>
            </w:r>
            <w:r w:rsidRPr="00B52A5B"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  <w:t>МКУ «ЦМТиИМО»</w:t>
            </w:r>
          </w:p>
        </w:tc>
      </w:tr>
      <w:tr w:rsidR="00B52A5B" w:rsidRPr="00B52A5B" w:rsidTr="00B52A5B">
        <w:trPr>
          <w:trHeight w:val="226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ведомственного перечня муниципальных услуг на 2016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 оценки качества образования, отдел общего и дополнительного образования детей, отдел планирования и финансового обеспечения</w:t>
            </w:r>
          </w:p>
        </w:tc>
      </w:tr>
      <w:tr w:rsidR="00B52A5B" w:rsidRPr="00B52A5B" w:rsidTr="00B52A5B">
        <w:trPr>
          <w:trHeight w:val="290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муниципальных заданий на оказание муниципальных услуг в 2016году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B52A5B" w:rsidP="00B52A5B">
            <w:pPr>
              <w:jc w:val="center"/>
              <w:rPr>
                <w:rFonts w:eastAsiaTheme="minorEastAsia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 оценки качества образования</w:t>
            </w:r>
          </w:p>
        </w:tc>
      </w:tr>
      <w:tr w:rsidR="00B52A5B" w:rsidRPr="00B52A5B" w:rsidTr="00B52A5B">
        <w:trPr>
          <w:trHeight w:val="290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заместителями руководителей по воспитательной работе общеобразовательных учреждений по внесению дополнений в воспитательные программы образовательных учреждений по воспитанию толерантности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6C76DC" w:rsidP="00B52A5B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30 </w:t>
            </w:r>
            <w:r w:rsidR="00B52A5B"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B52A5B" w:rsidRPr="00B52A5B" w:rsidTr="00B52A5B">
        <w:trPr>
          <w:trHeight w:val="290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 стол с участием субъектов профилактики (с привлечением Центра молодежных инициатив) «Организация системы профилактической работы с детьми группы риска»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B52A5B" w:rsidP="006C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C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</w:t>
            </w: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B52A5B" w:rsidRPr="00B52A5B" w:rsidTr="00B52A5B">
        <w:trPr>
          <w:trHeight w:val="240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окружном мероприятии </w:t>
            </w:r>
            <w:r w:rsidRPr="00B52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Шаг в будущее</w:t>
            </w:r>
            <w:r w:rsidRPr="00B52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(г. Ханты-Мансийск)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6C76DC" w:rsidP="00B52A5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01-30</w:t>
            </w:r>
            <w:r w:rsidRPr="00415EBA">
              <w:rPr>
                <w:rFonts w:ascii="Times New Roman" w:eastAsia="Times New Roman" w:hAnsi="Times New Roman"/>
                <w:sz w:val="24"/>
                <w:szCs w:val="24"/>
              </w:rPr>
              <w:t>.10.2015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(по приказу ДОиМП)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B52A5B" w:rsidRPr="00B52A5B" w:rsidTr="00B52A5B">
        <w:trPr>
          <w:trHeight w:val="240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Фестиваль  детских общественных объединений</w:t>
            </w:r>
          </w:p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Номинация "Лидер детского общественного объединения»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6C76DC" w:rsidP="006C76DC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 </w:t>
            </w:r>
            <w:r w:rsidR="00B52A5B"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B52A5B" w:rsidRPr="00B52A5B" w:rsidTr="00B52A5B">
        <w:trPr>
          <w:trHeight w:val="240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проведения добровольного тестирования среди обучающихся 9-11 классов общеобразовательных учреждений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6C76DC" w:rsidP="006C76DC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 20 </w:t>
            </w:r>
            <w:r w:rsidR="00B52A5B"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B52A5B" w:rsidRPr="00B52A5B" w:rsidTr="00B52A5B">
        <w:trPr>
          <w:trHeight w:val="240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первоначальной постановке обучающихся, юношей 1997 года рождения на воинский учет (профессионально - психологическое обследование, медицинское освидетельствование, </w:t>
            </w: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оформление и сдача личных дел). Работа в составе призывной комиссии (осенняя призывная компания) 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6C76DC" w:rsidRDefault="006C76DC" w:rsidP="006C76DC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30 </w:t>
            </w:r>
            <w:r w:rsidR="00B52A5B" w:rsidRPr="006C7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B52A5B" w:rsidRPr="00B52A5B" w:rsidTr="00B52A5B">
        <w:trPr>
          <w:trHeight w:val="240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Участие в городской научно-практической конференции учащихся «Сергиев родник»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30 октября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B52A5B" w:rsidRPr="00B52A5B" w:rsidTr="00B52A5B">
        <w:trPr>
          <w:trHeight w:val="240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проведения заседания координационного совета по духовно-нравственному развитию и воспитанию обучающихся «</w:t>
            </w: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Информационно- методическое обеспечение реализации комплексного учебного курса «Основы религиозной культуры и светской этики»»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6C76DC" w:rsidP="006C76DC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28 </w:t>
            </w:r>
            <w:r w:rsidR="00B52A5B"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B52A5B" w:rsidRPr="00B52A5B" w:rsidTr="00B52A5B">
        <w:trPr>
          <w:trHeight w:val="240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участия ОУ в региональной олимпиаде по экологии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6C76DC" w:rsidP="006C76DC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01-30 </w:t>
            </w:r>
            <w:r w:rsidR="00B52A5B"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B52A5B" w:rsidRPr="00B52A5B" w:rsidTr="00B52A5B">
        <w:trPr>
          <w:trHeight w:val="240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участия в региональном форуме одаренных детей (по плану работы Департамента образования и молодежной политики Ханты-Мансийского автономного округа - Югры)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15-16 октября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B52A5B" w:rsidRPr="00B52A5B" w:rsidTr="00B52A5B">
        <w:trPr>
          <w:trHeight w:val="240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по ведению региональной информационной системы ГИА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B52A5B" w:rsidP="00B52A5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B52A5B" w:rsidRPr="00B52A5B" w:rsidTr="00B52A5B">
        <w:trPr>
          <w:trHeight w:val="240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по информированию граждан по вопросам ГИА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B52A5B" w:rsidP="00B52A5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B52A5B" w:rsidRPr="00B52A5B" w:rsidTr="00B52A5B">
        <w:trPr>
          <w:trHeight w:val="240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государственной статистической отчетности формы № 83-РИК, контрольных списков образовательных учреждений, подведомственных Управлению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B52A5B" w:rsidP="00B52A5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52A5B" w:rsidRPr="00B52A5B" w:rsidTr="00B52A5B">
        <w:trPr>
          <w:trHeight w:val="240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Коллегия Управления образования «Профориентация обучающихся: опыт и перспективы»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6C76DC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21 </w:t>
            </w:r>
            <w:r w:rsidR="00B52A5B"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B52A5B" w:rsidRPr="00B52A5B" w:rsidTr="00B52A5B">
        <w:trPr>
          <w:trHeight w:val="240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1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Заседание городской </w:t>
            </w:r>
            <w:proofErr w:type="spellStart"/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 w:rsidR="001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-медик</w:t>
            </w:r>
            <w:r w:rsidR="001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-педагогической</w:t>
            </w:r>
            <w:proofErr w:type="spellEnd"/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7,14,21,28 октября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по функционированию системы образования, </w:t>
            </w: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главный специалист  </w:t>
            </w: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общего и дополнительного образования детей</w:t>
            </w:r>
          </w:p>
        </w:tc>
      </w:tr>
      <w:tr w:rsidR="00B52A5B" w:rsidRPr="00B52A5B" w:rsidTr="00B52A5B">
        <w:trPr>
          <w:trHeight w:val="240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«Развитие негосударственного сектора услуг дошкольного образования»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6C76DC" w:rsidP="006C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="00B52A5B"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B52A5B" w:rsidRPr="00B52A5B" w:rsidTr="00B52A5B">
        <w:trPr>
          <w:trHeight w:val="240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мониторинга действующих частных дошкольных образовательных организаций и субъектов негосударственного сектора услуг дошкольного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6C76DC" w:rsidP="006C76DC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01-30 </w:t>
            </w:r>
            <w:r w:rsidR="00B52A5B"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B52A5B" w:rsidRPr="00B52A5B" w:rsidTr="00B52A5B">
        <w:trPr>
          <w:trHeight w:val="240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муниципальном окружном проекте «Учеба для актива региона»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6C76DC" w:rsidP="006C76DC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01-30 </w:t>
            </w:r>
            <w:r w:rsidR="00B52A5B"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B52A5B" w:rsidRPr="00B52A5B" w:rsidTr="00B52A5B">
        <w:trPr>
          <w:trHeight w:val="240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Форум профессиональных ресурсов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6C76DC" w:rsidP="006C76DC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="00B52A5B"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B52A5B" w:rsidRPr="00B52A5B" w:rsidTr="00B52A5B">
        <w:trPr>
          <w:trHeight w:val="240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акции «Профессиональный десант»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6C76DC" w:rsidP="006C76DC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01 – 30 </w:t>
            </w:r>
            <w:r w:rsidR="00B52A5B"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B52A5B" w:rsidRPr="00B52A5B" w:rsidTr="00B52A5B">
        <w:trPr>
          <w:trHeight w:val="192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рабочей группы координационного совета по развитию дополнительного образования детей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B52A5B" w:rsidP="00B52A5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B52A5B" w:rsidRPr="00B52A5B" w:rsidTr="00B52A5B">
        <w:trPr>
          <w:trHeight w:val="192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муниципального совета по образованию в городе Югорске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6C76DC" w:rsidP="00B52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="00B52A5B"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B52A5B" w:rsidRPr="00B52A5B" w:rsidTr="00B52A5B">
        <w:trPr>
          <w:trHeight w:val="192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установлению стимулирующих выплат руководителям муниципальных образовательных учреждений города Югорска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B52A5B" w:rsidRPr="00B52A5B" w:rsidTr="00B52A5B">
        <w:trPr>
          <w:trHeight w:val="192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муниципального конкурса «Педагог года города Югорска»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«ЦМТиИМО», заместитель начальника Управления образования по инновационной деятельности</w:t>
            </w:r>
          </w:p>
        </w:tc>
      </w:tr>
      <w:tr w:rsidR="00B52A5B" w:rsidRPr="00B52A5B" w:rsidTr="00536B35">
        <w:trPr>
          <w:trHeight w:val="1011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Экспертной комиссии </w:t>
            </w:r>
            <w:r w:rsidRPr="00B52A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Управления образования администрации города Югорска по экспертизе экспериментальной работы</w:t>
            </w:r>
          </w:p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образования по инновационной деятельности,</w:t>
            </w:r>
          </w:p>
          <w:p w:rsidR="00536B35" w:rsidRPr="00B52A5B" w:rsidRDefault="00B52A5B" w:rsidP="0053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</w:t>
            </w:r>
          </w:p>
        </w:tc>
      </w:tr>
      <w:tr w:rsidR="00536B35" w:rsidRPr="00B52A5B" w:rsidTr="001C303F">
        <w:trPr>
          <w:trHeight w:val="652"/>
        </w:trPr>
        <w:tc>
          <w:tcPr>
            <w:tcW w:w="7372" w:type="dxa"/>
            <w:shd w:val="clear" w:color="auto" w:fill="auto"/>
            <w:hideMark/>
          </w:tcPr>
          <w:p w:rsidR="00536B35" w:rsidRPr="00B52A5B" w:rsidRDefault="00536B3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 «Детская лёгкая атлетика»</w:t>
            </w:r>
            <w:r w:rsidR="00DA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классы</w:t>
            </w:r>
          </w:p>
        </w:tc>
        <w:tc>
          <w:tcPr>
            <w:tcW w:w="1984" w:type="dxa"/>
            <w:shd w:val="clear" w:color="auto" w:fill="auto"/>
            <w:hideMark/>
          </w:tcPr>
          <w:p w:rsidR="00536B35" w:rsidRPr="00B52A5B" w:rsidRDefault="00536B35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08.10.2015</w:t>
            </w:r>
          </w:p>
        </w:tc>
        <w:tc>
          <w:tcPr>
            <w:tcW w:w="6095" w:type="dxa"/>
            <w:shd w:val="clear" w:color="auto" w:fill="auto"/>
            <w:hideMark/>
          </w:tcPr>
          <w:p w:rsidR="00536B35" w:rsidRDefault="00536B35" w:rsidP="0053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  <w:p w:rsidR="00536B35" w:rsidRDefault="00536B3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B35" w:rsidRPr="00B52A5B" w:rsidRDefault="00536B3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03F" w:rsidRPr="00B52A5B" w:rsidTr="001C303F">
        <w:trPr>
          <w:trHeight w:val="473"/>
        </w:trPr>
        <w:tc>
          <w:tcPr>
            <w:tcW w:w="7372" w:type="dxa"/>
            <w:shd w:val="clear" w:color="auto" w:fill="auto"/>
            <w:hideMark/>
          </w:tcPr>
          <w:p w:rsidR="001C303F" w:rsidRPr="00B52A5B" w:rsidRDefault="001C303F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«Спорт-микс-1» (Осень)</w:t>
            </w:r>
          </w:p>
        </w:tc>
        <w:tc>
          <w:tcPr>
            <w:tcW w:w="1984" w:type="dxa"/>
            <w:shd w:val="clear" w:color="auto" w:fill="auto"/>
            <w:hideMark/>
          </w:tcPr>
          <w:p w:rsidR="001C303F" w:rsidRPr="00B52A5B" w:rsidRDefault="00536B35" w:rsidP="005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19-22</w:t>
            </w:r>
            <w:r w:rsidR="001C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.10.2015</w:t>
            </w:r>
          </w:p>
        </w:tc>
        <w:tc>
          <w:tcPr>
            <w:tcW w:w="6095" w:type="dxa"/>
            <w:shd w:val="clear" w:color="auto" w:fill="auto"/>
            <w:hideMark/>
          </w:tcPr>
          <w:p w:rsidR="001C303F" w:rsidRDefault="00072FF1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  <w:p w:rsidR="001C303F" w:rsidRPr="00B52A5B" w:rsidRDefault="001C303F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03F" w:rsidRPr="00B52A5B" w:rsidTr="001C303F">
        <w:trPr>
          <w:trHeight w:val="427"/>
        </w:trPr>
        <w:tc>
          <w:tcPr>
            <w:tcW w:w="7372" w:type="dxa"/>
            <w:shd w:val="clear" w:color="auto" w:fill="auto"/>
            <w:hideMark/>
          </w:tcPr>
          <w:p w:rsidR="001C303F" w:rsidRPr="00B52A5B" w:rsidRDefault="00072FF1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соревнования по шахматам «Белая ладья» среди учащихся </w:t>
            </w:r>
          </w:p>
        </w:tc>
        <w:tc>
          <w:tcPr>
            <w:tcW w:w="1984" w:type="dxa"/>
            <w:shd w:val="clear" w:color="auto" w:fill="auto"/>
            <w:hideMark/>
          </w:tcPr>
          <w:p w:rsidR="001C303F" w:rsidRPr="00B52A5B" w:rsidRDefault="00072FF1" w:rsidP="000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13-14.10.2015</w:t>
            </w:r>
          </w:p>
        </w:tc>
        <w:tc>
          <w:tcPr>
            <w:tcW w:w="6095" w:type="dxa"/>
            <w:shd w:val="clear" w:color="auto" w:fill="auto"/>
            <w:hideMark/>
          </w:tcPr>
          <w:p w:rsidR="00072FF1" w:rsidRDefault="00072FF1" w:rsidP="0007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  <w:p w:rsidR="001C303F" w:rsidRDefault="001C303F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03F" w:rsidRDefault="001C303F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03F" w:rsidRPr="00B52A5B" w:rsidTr="00072FF1">
        <w:trPr>
          <w:trHeight w:val="830"/>
        </w:trPr>
        <w:tc>
          <w:tcPr>
            <w:tcW w:w="7372" w:type="dxa"/>
            <w:shd w:val="clear" w:color="auto" w:fill="auto"/>
            <w:hideMark/>
          </w:tcPr>
          <w:p w:rsidR="001C303F" w:rsidRPr="00B52A5B" w:rsidRDefault="00072FF1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пожарно-прикладному спорту среди учащихся</w:t>
            </w:r>
          </w:p>
        </w:tc>
        <w:tc>
          <w:tcPr>
            <w:tcW w:w="1984" w:type="dxa"/>
            <w:shd w:val="clear" w:color="auto" w:fill="auto"/>
            <w:hideMark/>
          </w:tcPr>
          <w:p w:rsidR="001C303F" w:rsidRPr="00B52A5B" w:rsidRDefault="00072FF1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14.10.20155</w:t>
            </w:r>
          </w:p>
        </w:tc>
        <w:tc>
          <w:tcPr>
            <w:tcW w:w="6095" w:type="dxa"/>
            <w:shd w:val="clear" w:color="auto" w:fill="auto"/>
            <w:hideMark/>
          </w:tcPr>
          <w:p w:rsidR="00072FF1" w:rsidRDefault="00072FF1" w:rsidP="0007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  <w:p w:rsidR="001C303F" w:rsidRDefault="001C303F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FF1" w:rsidRDefault="00072FF1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FF1" w:rsidRPr="00B52A5B" w:rsidTr="00072FF1">
        <w:trPr>
          <w:trHeight w:val="535"/>
        </w:trPr>
        <w:tc>
          <w:tcPr>
            <w:tcW w:w="7372" w:type="dxa"/>
            <w:shd w:val="clear" w:color="auto" w:fill="auto"/>
            <w:hideMark/>
          </w:tcPr>
          <w:p w:rsidR="00072FF1" w:rsidRDefault="00536B3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шахматам среди работников образовательных учреждений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072FF1" w:rsidRDefault="00536B35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16.10.2015</w:t>
            </w:r>
          </w:p>
        </w:tc>
        <w:tc>
          <w:tcPr>
            <w:tcW w:w="6095" w:type="dxa"/>
            <w:shd w:val="clear" w:color="auto" w:fill="auto"/>
            <w:hideMark/>
          </w:tcPr>
          <w:p w:rsidR="00536B35" w:rsidRDefault="00536B35" w:rsidP="0053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  <w:p w:rsidR="00072FF1" w:rsidRDefault="00072FF1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FF1" w:rsidRPr="00B52A5B" w:rsidRDefault="00072FF1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FF1" w:rsidRPr="00B52A5B" w:rsidTr="00B52A5B">
        <w:trPr>
          <w:trHeight w:val="551"/>
        </w:trPr>
        <w:tc>
          <w:tcPr>
            <w:tcW w:w="7372" w:type="dxa"/>
            <w:shd w:val="clear" w:color="auto" w:fill="auto"/>
            <w:hideMark/>
          </w:tcPr>
          <w:p w:rsidR="00072FF1" w:rsidRDefault="00536B35" w:rsidP="0053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волейболу среди работников образовательных учреждений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072FF1" w:rsidRDefault="00536B35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30-31.10.2015</w:t>
            </w:r>
          </w:p>
        </w:tc>
        <w:tc>
          <w:tcPr>
            <w:tcW w:w="6095" w:type="dxa"/>
            <w:shd w:val="clear" w:color="auto" w:fill="auto"/>
            <w:hideMark/>
          </w:tcPr>
          <w:p w:rsidR="00536B35" w:rsidRDefault="00536B35" w:rsidP="0053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  <w:p w:rsidR="00072FF1" w:rsidRDefault="00072FF1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FF1" w:rsidRDefault="00072FF1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A5B" w:rsidRPr="00B52A5B" w:rsidTr="00B52A5B">
        <w:trPr>
          <w:trHeight w:val="425"/>
        </w:trPr>
        <w:tc>
          <w:tcPr>
            <w:tcW w:w="15451" w:type="dxa"/>
            <w:gridSpan w:val="3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B52A5B" w:rsidRPr="00B52A5B" w:rsidTr="00B52A5B">
        <w:trPr>
          <w:trHeight w:val="244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проведения он-лайн опроса населения о качестве </w:t>
            </w: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образовательной деятельности образовательных учреждений, подведомственных Управлению образования 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B52A5B" w:rsidRPr="00B52A5B" w:rsidTr="00B52A5B">
        <w:trPr>
          <w:trHeight w:val="244"/>
        </w:trPr>
        <w:tc>
          <w:tcPr>
            <w:tcW w:w="7372" w:type="dxa"/>
            <w:shd w:val="clear" w:color="auto" w:fill="auto"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муниципального конкурса «Педагог года города Югорска»</w:t>
            </w:r>
          </w:p>
        </w:tc>
        <w:tc>
          <w:tcPr>
            <w:tcW w:w="1984" w:type="dxa"/>
            <w:shd w:val="clear" w:color="auto" w:fill="auto"/>
          </w:tcPr>
          <w:p w:rsidR="00B52A5B" w:rsidRPr="00B52A5B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95" w:type="dxa"/>
            <w:shd w:val="clear" w:color="auto" w:fill="auto"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«ЦМТиИМО», заместитель начальника Управления образования по инновационной деятельности</w:t>
            </w:r>
          </w:p>
        </w:tc>
      </w:tr>
      <w:tr w:rsidR="00B52A5B" w:rsidRPr="00B52A5B" w:rsidTr="00B52A5B">
        <w:trPr>
          <w:trHeight w:val="244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Декада правовых знаний и формирования здорового образа жизни «Подросток и закон»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6C76DC" w:rsidP="006C76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01-30 </w:t>
            </w:r>
            <w:r w:rsidR="00B52A5B"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B52A5B" w:rsidRPr="00B52A5B" w:rsidTr="00B52A5B">
        <w:trPr>
          <w:trHeight w:val="244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мероприятиях, посвященных Дню народного единства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B52A5B" w:rsidRPr="00B52A5B" w:rsidTr="00B52A5B">
        <w:trPr>
          <w:trHeight w:val="220"/>
        </w:trPr>
        <w:tc>
          <w:tcPr>
            <w:tcW w:w="7372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Городской конкурс «Подросток и закон» (для старшеклассников)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B52A5B" w:rsidRDefault="006C76DC" w:rsidP="00B52A5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r w:rsidR="00B52A5B"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224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конкурс-выставка детского рисунка "Улыбки Севера"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B52A5B" w:rsidP="00B52A5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214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окружной Научной сессии старшеклассников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6C76DC" w:rsidP="00B52A5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1—20 </w:t>
            </w:r>
            <w:r w:rsidR="00B52A5B"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155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спортивных соревнований «Президентские спортивные игры» учащиеся 2002-2003 года рождения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B52A5B" w:rsidP="00B52A5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400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Учебная сессия для одаренных детей (с участием преподавателей ВУЗов)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6C76DC" w:rsidP="006C76DC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02-08 </w:t>
            </w:r>
            <w:r w:rsidR="00B52A5B"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400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Городское мероприятие - открытие муниципального этапа Всероссийской олимпиады школьников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B52A5B" w:rsidP="00B52A5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детей, МБОУ «Средняя общеобразовательная школа № 6»</w:t>
            </w:r>
          </w:p>
        </w:tc>
      </w:tr>
      <w:tr w:rsidR="00F432E5" w:rsidRPr="00F432E5" w:rsidTr="00B52A5B">
        <w:trPr>
          <w:trHeight w:val="400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проведения муниципального этапа Всероссийской олимпиады школьников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6C76DC" w:rsidP="006C76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01-30 </w:t>
            </w:r>
            <w:r w:rsidR="00B52A5B"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</w:t>
            </w: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детей, МКУ «ЦМТи ИМО»</w:t>
            </w:r>
          </w:p>
        </w:tc>
      </w:tr>
      <w:tr w:rsidR="00F432E5" w:rsidRPr="00F432E5" w:rsidTr="00B52A5B">
        <w:trPr>
          <w:trHeight w:val="228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Конкурса на выявление позитивного опыта диалога культур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номинации - «Толерантность и противодействие ксенофобии»)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6C76DC" w:rsidP="006C76DC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23-25 </w:t>
            </w:r>
            <w:r w:rsidR="00B52A5B"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</w:t>
            </w: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374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участия ОУ в епархиальном этапе Международных Рождественских чтений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ноября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300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Координационного совета по введению и реализации федеральных государственных образовательных стандартов общего образования 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0A7257" w:rsidP="000A72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="00B52A5B"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</w:t>
            </w: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222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Апробация проведения итогового сочинения (изложения)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F432E5" w:rsidRPr="00F432E5" w:rsidTr="00B52A5B">
        <w:trPr>
          <w:trHeight w:val="230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Городское родительское собрание представителей органов и учреждений системы профилактики с участием отцов «Ответственное отцовство – крепкая семья»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0A7257" w:rsidP="000A72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="00B52A5B"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</w:t>
            </w: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224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приема заявлений выпускников прошлых лет (далее - </w:t>
            </w: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ВПЛ), обучающихся в организациях </w:t>
            </w:r>
            <w:r w:rsidRPr="00F432E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среднегопрофессиональногообразования</w:t>
            </w: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(далее  СПО) на сдачу ЕГЭ в досрочный  (февральский) период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F432E5" w:rsidRPr="00F432E5" w:rsidTr="00B52A5B">
        <w:trPr>
          <w:trHeight w:val="224"/>
        </w:trPr>
        <w:tc>
          <w:tcPr>
            <w:tcW w:w="7372" w:type="dxa"/>
            <w:shd w:val="clear" w:color="auto" w:fill="auto"/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«Интенсивной школы» для обучающихся и педагогов </w:t>
            </w:r>
          </w:p>
        </w:tc>
        <w:tc>
          <w:tcPr>
            <w:tcW w:w="1984" w:type="dxa"/>
            <w:shd w:val="clear" w:color="auto" w:fill="auto"/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95" w:type="dxa"/>
            <w:shd w:val="clear" w:color="auto" w:fill="auto"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детей, МКУ «ЦМТи ИМО»</w:t>
            </w:r>
          </w:p>
        </w:tc>
      </w:tr>
      <w:tr w:rsidR="00F432E5" w:rsidRPr="00F432E5" w:rsidTr="00B52A5B">
        <w:trPr>
          <w:trHeight w:val="228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круглого стола по вопросам профилактики коррупции для учащихся старших классов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0A7257" w:rsidP="000A72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B52A5B"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</w:t>
            </w: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218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Заседание городской психолога-медика-педагогической комиссии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11,18,25 ноября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по функционированию системы образования, </w:t>
            </w: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главный специалист  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общего и дополнительного образования детей</w:t>
            </w:r>
          </w:p>
        </w:tc>
      </w:tr>
      <w:tr w:rsidR="00F432E5" w:rsidRPr="00F432E5" w:rsidTr="00B52A5B">
        <w:trPr>
          <w:trHeight w:val="218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«Развитие негосударственного сектора услуг дошкольного образования»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175"/>
        </w:trPr>
        <w:tc>
          <w:tcPr>
            <w:tcW w:w="7372" w:type="dxa"/>
            <w:shd w:val="clear" w:color="auto" w:fill="auto"/>
            <w:hideMark/>
          </w:tcPr>
          <w:p w:rsidR="00B52A5B" w:rsidRDefault="00B52A5B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Мероприятия, посвященные празднованию Дня Матери</w:t>
            </w:r>
          </w:p>
          <w:p w:rsidR="00536B35" w:rsidRPr="00F432E5" w:rsidRDefault="00536B35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274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окружной выставке научно-технического творчества «Юные техники - будущее инновационной России»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536B35">
        <w:trPr>
          <w:trHeight w:val="626"/>
        </w:trPr>
        <w:tc>
          <w:tcPr>
            <w:tcW w:w="7372" w:type="dxa"/>
            <w:shd w:val="clear" w:color="auto" w:fill="auto"/>
            <w:hideMark/>
          </w:tcPr>
          <w:p w:rsidR="00B52A5B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социальных практик для учащихся 10-х классов</w:t>
            </w:r>
          </w:p>
          <w:p w:rsidR="00536B35" w:rsidRPr="00F432E5" w:rsidRDefault="00536B35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536B35" w:rsidRPr="00F432E5" w:rsidRDefault="00B52A5B" w:rsidP="00536B3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536B35" w:rsidRPr="00F432E5" w:rsidTr="00536B35">
        <w:trPr>
          <w:trHeight w:val="530"/>
        </w:trPr>
        <w:tc>
          <w:tcPr>
            <w:tcW w:w="7372" w:type="dxa"/>
            <w:shd w:val="clear" w:color="auto" w:fill="auto"/>
            <w:hideMark/>
          </w:tcPr>
          <w:p w:rsidR="00536B35" w:rsidRPr="00F432E5" w:rsidRDefault="00536B35" w:rsidP="00DA4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«Президентские спортивные игры»</w:t>
            </w:r>
            <w:r w:rsidR="00DA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2003-2004 года рождения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536B35" w:rsidRPr="00F432E5" w:rsidRDefault="00536B35" w:rsidP="005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536B35" w:rsidRDefault="00536B3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  <w:p w:rsidR="00536B35" w:rsidRPr="00F432E5" w:rsidRDefault="00536B3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B35" w:rsidRPr="00F432E5" w:rsidTr="00536B35">
        <w:trPr>
          <w:trHeight w:val="521"/>
        </w:trPr>
        <w:tc>
          <w:tcPr>
            <w:tcW w:w="7372" w:type="dxa"/>
            <w:shd w:val="clear" w:color="auto" w:fill="auto"/>
            <w:hideMark/>
          </w:tcPr>
          <w:p w:rsidR="00536B35" w:rsidRPr="00F432E5" w:rsidRDefault="00536B35" w:rsidP="0053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«Детская  лёгкая  атлетика»</w:t>
            </w:r>
            <w:r w:rsidR="00DA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воспитанники</w:t>
            </w:r>
          </w:p>
        </w:tc>
        <w:tc>
          <w:tcPr>
            <w:tcW w:w="1984" w:type="dxa"/>
            <w:shd w:val="clear" w:color="auto" w:fill="auto"/>
            <w:hideMark/>
          </w:tcPr>
          <w:p w:rsidR="00536B35" w:rsidRPr="00F432E5" w:rsidRDefault="00536B35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536B35" w:rsidRDefault="00DA48D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  <w:p w:rsidR="00536B35" w:rsidRDefault="00536B3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E5" w:rsidRPr="00F432E5" w:rsidTr="00B52A5B">
        <w:trPr>
          <w:trHeight w:val="270"/>
        </w:trPr>
        <w:tc>
          <w:tcPr>
            <w:tcW w:w="15451" w:type="dxa"/>
            <w:gridSpan w:val="3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F432E5" w:rsidRPr="00F432E5" w:rsidTr="00B52A5B">
        <w:trPr>
          <w:trHeight w:val="262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Семинар для классных руководителей «Профилактика суицида»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20 декабря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262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Организация участия муниципальных образовательных учреждений в мониторинговых процедурах региональной системы оценки качества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F432E5" w:rsidRPr="00F432E5" w:rsidTr="00B52A5B">
        <w:trPr>
          <w:trHeight w:val="262"/>
        </w:trPr>
        <w:tc>
          <w:tcPr>
            <w:tcW w:w="7372" w:type="dxa"/>
            <w:shd w:val="clear" w:color="auto" w:fill="auto"/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Организация проведения «Интенсивной школы» для обучающихся и педагогов </w:t>
            </w:r>
          </w:p>
        </w:tc>
        <w:tc>
          <w:tcPr>
            <w:tcW w:w="1984" w:type="dxa"/>
            <w:shd w:val="clear" w:color="auto" w:fill="auto"/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5" w:type="dxa"/>
            <w:shd w:val="clear" w:color="auto" w:fill="auto"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детей, МКУ «ЦМТи ИМО»</w:t>
            </w:r>
          </w:p>
        </w:tc>
      </w:tr>
      <w:tr w:rsidR="00F432E5" w:rsidRPr="00F432E5" w:rsidTr="00B52A5B">
        <w:trPr>
          <w:trHeight w:val="126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Елки главы города для одаренных детей (2-8 классы)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B52A5B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271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Елки для одаренных детей (старшеклассники 9-11 классы)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B52A5B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158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Веселые старты среди работников дошкольных групп общеобразовательных учреждений и муниципальных автономных </w:t>
            </w: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дошкольных образовательных учреждений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B52A5B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164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проведения заседания координационного совета по духовно-нравственному развитию и воспитанию обучающихся: «</w:t>
            </w: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Опыт реализации программы «Социокультурные истоки» в муниципальных образовательных учреждениях»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0A7257" w:rsidP="000A72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="00B52A5B"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300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участия в Рождественских чтениях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0A7257" w:rsidP="000A7257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01-20 </w:t>
            </w:r>
            <w:r w:rsidR="00B52A5B"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283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образовательных учреждений в конкурсе «Моя малая Родина: природа, культура, этнос» (региональный этап)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0A7257" w:rsidP="000A7257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</w:t>
            </w:r>
            <w:r w:rsidR="00B52A5B"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407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итогового сочинения (изложения) как условия допуска к ГИА обучающихся 11 классов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B52A5B" w:rsidP="00B52A5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F432E5" w:rsidRPr="00F432E5" w:rsidTr="00B52A5B">
        <w:trPr>
          <w:trHeight w:val="288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заседания комиссии по наградам Управления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B52A5B" w:rsidP="00B52A5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F432E5" w:rsidRPr="00F432E5" w:rsidTr="00B52A5B">
        <w:trPr>
          <w:trHeight w:val="244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Заседание   городской психолого-медико-педагогической комиссии.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9, 16, 23 декабря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по функционированию системы образования,   </w:t>
            </w: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главный специалист  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общего и дополнительного образования детей</w:t>
            </w:r>
          </w:p>
        </w:tc>
      </w:tr>
      <w:tr w:rsidR="00F432E5" w:rsidRPr="00F432E5" w:rsidTr="00B52A5B">
        <w:trPr>
          <w:trHeight w:val="230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нормативно-правовых документов по оказанию услуг в сфере дошкольного образования.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0A7257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декабря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230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Экспертной комиссии </w:t>
            </w:r>
            <w:r w:rsidRPr="00F432E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Управления образования администрации города Югорска по экспертизе экспериментальной работы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декабря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образования по инновационной деятельности, МКУ «ЦМТиИМО»</w:t>
            </w:r>
          </w:p>
        </w:tc>
      </w:tr>
      <w:tr w:rsidR="00F432E5" w:rsidRPr="00F432E5" w:rsidTr="00B52A5B">
        <w:trPr>
          <w:trHeight w:val="250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мероприятие «Закрытие  муниципального этапа Всероссийской олимпиады школьников»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детей, МБОУ «Средняя общеобразовательная школа № 6»</w:t>
            </w:r>
          </w:p>
        </w:tc>
      </w:tr>
      <w:tr w:rsidR="00F432E5" w:rsidRPr="00F432E5" w:rsidTr="00B52A5B">
        <w:trPr>
          <w:trHeight w:val="253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выставки-конкурса творческих работ из бросовых материалов «Символ года»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253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подготовке образовательных учреждений к новому 2016-2017 учебному году (по отдельному перечню мероприятий) 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25 декабря 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F432E5" w:rsidRPr="00F432E5" w:rsidTr="00DA48D5">
        <w:trPr>
          <w:trHeight w:val="714"/>
        </w:trPr>
        <w:tc>
          <w:tcPr>
            <w:tcW w:w="7372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муниципального совета по образованию в городе Югорске</w:t>
            </w:r>
          </w:p>
        </w:tc>
        <w:tc>
          <w:tcPr>
            <w:tcW w:w="1984" w:type="dxa"/>
            <w:shd w:val="clear" w:color="auto" w:fill="auto"/>
            <w:hideMark/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B52A5B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  <w:p w:rsidR="00DA48D5" w:rsidRPr="00F432E5" w:rsidRDefault="00DA48D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8D5" w:rsidRPr="00F432E5" w:rsidTr="00DA48D5">
        <w:trPr>
          <w:trHeight w:val="445"/>
        </w:trPr>
        <w:tc>
          <w:tcPr>
            <w:tcW w:w="7372" w:type="dxa"/>
            <w:shd w:val="clear" w:color="auto" w:fill="auto"/>
            <w:hideMark/>
          </w:tcPr>
          <w:p w:rsidR="00DA48D5" w:rsidRPr="00F432E5" w:rsidRDefault="00DA48D5" w:rsidP="00DA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«Президентские спортивные игры» 2001-2002 года рождения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A48D5" w:rsidRPr="00F432E5" w:rsidRDefault="00DA48D5" w:rsidP="00B52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DA48D5" w:rsidRDefault="00DA48D5" w:rsidP="00DA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  <w:p w:rsidR="00DA48D5" w:rsidRDefault="00DA48D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8D5" w:rsidRPr="00F432E5" w:rsidRDefault="00DA48D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8D5" w:rsidRPr="00F432E5" w:rsidTr="00DA48D5">
        <w:trPr>
          <w:trHeight w:val="444"/>
        </w:trPr>
        <w:tc>
          <w:tcPr>
            <w:tcW w:w="7372" w:type="dxa"/>
            <w:shd w:val="clear" w:color="auto" w:fill="auto"/>
            <w:hideMark/>
          </w:tcPr>
          <w:p w:rsidR="00DA48D5" w:rsidRPr="00F432E5" w:rsidRDefault="00DA48D5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Спортивные соревнования «Детская лёгкая атлетика» 3 классы</w:t>
            </w:r>
          </w:p>
        </w:tc>
        <w:tc>
          <w:tcPr>
            <w:tcW w:w="1984" w:type="dxa"/>
            <w:shd w:val="clear" w:color="auto" w:fill="auto"/>
            <w:hideMark/>
          </w:tcPr>
          <w:p w:rsidR="00DA48D5" w:rsidRPr="00F432E5" w:rsidRDefault="00DA48D5" w:rsidP="00DA48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DA48D5" w:rsidRDefault="00DA48D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  <w:p w:rsidR="00DA48D5" w:rsidRDefault="00DA48D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8D5" w:rsidRPr="00F432E5" w:rsidTr="00B52A5B">
        <w:trPr>
          <w:trHeight w:val="551"/>
        </w:trPr>
        <w:tc>
          <w:tcPr>
            <w:tcW w:w="7372" w:type="dxa"/>
            <w:shd w:val="clear" w:color="auto" w:fill="auto"/>
            <w:hideMark/>
          </w:tcPr>
          <w:p w:rsidR="00DA48D5" w:rsidRPr="00F432E5" w:rsidRDefault="00DA48D5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«Новогодние весёлые старты» среди работников образовательных учреждений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DA48D5" w:rsidRPr="00F432E5" w:rsidRDefault="00DA48D5" w:rsidP="00B52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5" w:type="dxa"/>
            <w:shd w:val="clear" w:color="auto" w:fill="auto"/>
            <w:hideMark/>
          </w:tcPr>
          <w:p w:rsidR="00DA48D5" w:rsidRDefault="00DA48D5" w:rsidP="00DA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  <w:p w:rsidR="00DA48D5" w:rsidRDefault="00DA48D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2A5B" w:rsidRPr="00F432E5" w:rsidRDefault="00B52A5B" w:rsidP="004577DC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432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Контрольно-аналитическая работа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2"/>
        <w:gridCol w:w="1984"/>
        <w:gridCol w:w="6095"/>
      </w:tblGrid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432E5" w:rsidRPr="00F432E5" w:rsidTr="00B52A5B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квартального отчета о работе Управления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образования по функционированию системы образования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содержания муниципального задания на 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1-10 октября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аналитической информации по показателям эффективности и результативности деятельности Управления образования за 9 месяцев 2015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Проверка деятельности муниципальных образовательных учреждений: «Создание  условий воспитания (включая меры по профилактике правонарушений и антиобщественных действий среди несовершеннолетних), обучения и обеспечения защиты прав и законных интересов несовершеннолетних»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статистического отчета по форме ОШ-9 (сведения о  допрофессиональной и профессиональной подготовке обучающихся 8-11 классов в учреждении, реализующем программы общего образования)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 октября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F432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итогового отчета о состоянии и перспективах развития муниципальной системы образования города Югорска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25 октября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дополнительного перечня показателей мониторинга оценки качества муниципальной системы образования города Югорска на 2015-2016 учебный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tabs>
                <w:tab w:val="center" w:pos="138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F432E5" w:rsidRPr="00F432E5" w:rsidTr="00B52A5B">
        <w:trPr>
          <w:trHeight w:val="24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плана работы Общественного совета по образованию и проведению независимой оценки качества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по функционированию системы образования, отдел оценки качества образования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Банка данных детей в возрасте до 18 лет, фактически проживающих на территории г. Югорска и подлежащих обучению по образовательным программам дошкольного, начального общего, основного общего и среднего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10октября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Формирование отчета о кадровом обеспечении образовательного </w:t>
            </w: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процесса на начало 2015-2016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tabs>
                <w:tab w:val="center" w:pos="138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аналитической справки </w:t>
            </w: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итогам городских контрольных работ обучающихся 9-х классов по русскому языку и математике по материалам ОГЭ (входной контроль)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tabs>
                <w:tab w:val="center" w:pos="138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05 октября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Анализ состояния правонарушений и  преступлений среди несовершеннолетних учащихся общеобразовательных организаций 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текущего года, в сравнении с аналогичным периодом прошлого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октября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22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социально-психологического тестирования обучающихся 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октября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22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аттестации педагогических работников за 3 квартал 2015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F432E5" w:rsidRPr="00F432E5" w:rsidTr="00B52A5B">
        <w:trPr>
          <w:trHeight w:val="22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одаренных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22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показателей мониторинга качества математического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0A7257" w:rsidP="000A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 </w:t>
            </w:r>
            <w:r w:rsidR="00B52A5B"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22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аналитической информации о качестве организации питания в общеобразовательных учреждениях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октября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F432E5" w:rsidRPr="00F432E5" w:rsidTr="00B52A5B">
        <w:trPr>
          <w:trHeight w:val="22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социального портрета школьника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октября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формирования и деятельности Служб школьной медиации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ноября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27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информационно-аналитической информации «Развитие информационно-коммуникационного пространства в системе образования в 2015-2016 учебном году»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ноября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F432E5" w:rsidRPr="00F432E5" w:rsidTr="00B52A5B">
        <w:trPr>
          <w:trHeight w:val="27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договора о взаимодействии  городской ПМПК и психолого – медико – педагогических консилиумов 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0A7257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ноября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информационно-аналитической справки о результатах проведения он-лайн опроса населения о качестве образовательной деятельности образовательных учреждений, подведомственных Управлению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F432E5" w:rsidRPr="00F432E5" w:rsidTr="00B52A5B">
        <w:trPr>
          <w:trHeight w:val="54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Проверка библиотечных фондов муниципальных  общеобразовательных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образования, МКУ «ЦМТиИМО»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аналитической информации школьного и 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этапов всероссийской олимпиады школьников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0A7257" w:rsidP="000A72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До 10 </w:t>
            </w:r>
            <w:r w:rsidR="00B52A5B"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</w:t>
            </w: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положения о проведении мониторинга учета рекомендаций психолого-медико-педагогической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0A7257" w:rsidP="00B52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20 декабря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круглого стола «Модели Служб школьной медиации в общеобразовательных учреждениях»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5B" w:rsidRPr="00F432E5" w:rsidRDefault="00B52A5B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декабря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Анализ состояния правонарушений и  преступлений среди несовершеннолетних учащихся общеобразовательных организаций 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текущего года, в сравнении с аналогичным периодом прошлого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декады правовых знаний и формирования здорового образа жизни «Подросток и закон»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декабря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сайтов ОУ: размещение информации о ГИА в соответствии с Порядком проведения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отчета о подготовке резерва управленческих  кадров  муниципальных бюджетных образовательных учреждений и муниципальных учреждений, подведомственных Управлению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tabs>
                <w:tab w:val="left" w:pos="1851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Аналитическая информация о состоянии очередности в ДОУ и дошкольных группах 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сводной информации о реализации мероприятий комплексного плана реализации в муниципальном образовании город Югорск Стратегии государственной национальной политики РФ на период до 2025 года на 2013 -2015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инновационной деятельности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образовательными учреждениями по формированию  заявки </w:t>
            </w: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потребности  в педагогических кадрах высшего  образования в рамках целевого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 сводной информации по показателям эффективности и результативности деятельности Управления образования за 2015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плана работы  Управления образования на 1 квартал 2016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образования по функционированию системы образования</w:t>
            </w:r>
          </w:p>
        </w:tc>
      </w:tr>
      <w:tr w:rsidR="00F432E5" w:rsidRPr="00F432E5" w:rsidTr="00B52A5B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квартального отчета о работе Управления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образования по функционированию системы образования</w:t>
            </w:r>
          </w:p>
        </w:tc>
      </w:tr>
    </w:tbl>
    <w:p w:rsidR="00260002" w:rsidRPr="00F432E5" w:rsidRDefault="00260002" w:rsidP="00260002">
      <w:pPr>
        <w:keepNext/>
        <w:keepLines/>
        <w:spacing w:after="0" w:line="240" w:lineRule="auto"/>
        <w:ind w:firstLine="284"/>
        <w:jc w:val="both"/>
        <w:outlineLvl w:val="0"/>
      </w:pPr>
    </w:p>
    <w:p w:rsidR="00B52A5B" w:rsidRPr="00F432E5" w:rsidRDefault="00B52A5B" w:rsidP="004577DC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432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Финансово – хозяйственная деятельность</w:t>
      </w:r>
    </w:p>
    <w:p w:rsidR="00B52A5B" w:rsidRPr="00F432E5" w:rsidRDefault="00B52A5B" w:rsidP="00B52A5B">
      <w:pPr>
        <w:keepNext/>
        <w:keepLines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2"/>
        <w:gridCol w:w="1984"/>
        <w:gridCol w:w="6095"/>
      </w:tblGrid>
      <w:tr w:rsidR="00F432E5" w:rsidRPr="00F432E5" w:rsidTr="00A752D5">
        <w:trPr>
          <w:trHeight w:val="303"/>
        </w:trPr>
        <w:tc>
          <w:tcPr>
            <w:tcW w:w="7372" w:type="dxa"/>
          </w:tcPr>
          <w:p w:rsidR="00B52A5B" w:rsidRPr="00F432E5" w:rsidRDefault="00B52A5B" w:rsidP="00B52A5B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B52A5B" w:rsidRPr="00F432E5" w:rsidRDefault="00B52A5B" w:rsidP="00B52A5B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095" w:type="dxa"/>
          </w:tcPr>
          <w:p w:rsidR="00B52A5B" w:rsidRPr="00F432E5" w:rsidRDefault="00B52A5B" w:rsidP="00B52A5B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432E5" w:rsidRPr="00F432E5" w:rsidTr="00A752D5">
        <w:trPr>
          <w:trHeight w:val="303"/>
        </w:trPr>
        <w:tc>
          <w:tcPr>
            <w:tcW w:w="9356" w:type="dxa"/>
            <w:gridSpan w:val="2"/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095" w:type="dxa"/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E5" w:rsidRPr="00F432E5" w:rsidTr="00A752D5">
        <w:trPr>
          <w:trHeight w:val="314"/>
        </w:trPr>
        <w:tc>
          <w:tcPr>
            <w:tcW w:w="7372" w:type="dxa"/>
            <w:tcBorders>
              <w:bottom w:val="single" w:sz="4" w:space="0" w:color="auto"/>
            </w:tcBorders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групп по оплате труда руководителям муниципальных образовательных учреждений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сентября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52A5B" w:rsidRPr="00F432E5" w:rsidRDefault="00B52A5B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УО по функционированию системы образования </w:t>
            </w:r>
          </w:p>
          <w:p w:rsidR="00B52A5B" w:rsidRPr="00F432E5" w:rsidRDefault="00B52A5B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МКУ «ЦБУО»</w:t>
            </w:r>
          </w:p>
        </w:tc>
      </w:tr>
      <w:tr w:rsidR="00F432E5" w:rsidRPr="00F432E5" w:rsidTr="00A752D5">
        <w:trPr>
          <w:trHeight w:val="314"/>
        </w:trPr>
        <w:tc>
          <w:tcPr>
            <w:tcW w:w="7372" w:type="dxa"/>
            <w:tcBorders>
              <w:bottom w:val="single" w:sz="4" w:space="0" w:color="auto"/>
            </w:tcBorders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предложений  по перечню приоритетных расходных обязательств муниципального образования, софинансируемых за счет средств бюджета автономного округа путем предоставления межбюджетных субсидий </w:t>
            </w:r>
          </w:p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52A5B" w:rsidRPr="00F432E5" w:rsidRDefault="00B52A5B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начальника УО по инновационной деятельности</w:t>
            </w:r>
          </w:p>
          <w:p w:rsidR="00B52A5B" w:rsidRPr="00F432E5" w:rsidRDefault="00B52A5B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МКУ «ЦБУО»</w:t>
            </w:r>
          </w:p>
        </w:tc>
      </w:tr>
      <w:tr w:rsidR="00F432E5" w:rsidRPr="00F432E5" w:rsidTr="00A752D5">
        <w:trPr>
          <w:trHeight w:val="314"/>
        </w:trPr>
        <w:tc>
          <w:tcPr>
            <w:tcW w:w="7372" w:type="dxa"/>
            <w:tcBorders>
              <w:bottom w:val="single" w:sz="4" w:space="0" w:color="auto"/>
            </w:tcBorders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сложившейся экономии средств финансово – хозяйственной деятельности и эффективное перераспределение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сентября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52A5B" w:rsidRPr="00F432E5" w:rsidRDefault="00B52A5B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начальника УО по инновационной деятельности</w:t>
            </w:r>
          </w:p>
          <w:p w:rsidR="00B52A5B" w:rsidRPr="00F432E5" w:rsidRDefault="00B52A5B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МКУ «ЦБУО»</w:t>
            </w:r>
          </w:p>
        </w:tc>
      </w:tr>
      <w:tr w:rsidR="00F432E5" w:rsidRPr="00F432E5" w:rsidTr="00A752D5">
        <w:trPr>
          <w:trHeight w:val="314"/>
        </w:trPr>
        <w:tc>
          <w:tcPr>
            <w:tcW w:w="7372" w:type="dxa"/>
            <w:tcBorders>
              <w:bottom w:val="single" w:sz="4" w:space="0" w:color="auto"/>
            </w:tcBorders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сводного ведомственного перечня муниципальных услуг и работ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сентября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ООи ДОД </w:t>
            </w:r>
          </w:p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ООи ДОД </w:t>
            </w:r>
          </w:p>
          <w:p w:rsidR="00B52A5B" w:rsidRPr="00F432E5" w:rsidRDefault="00B52A5B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МКУ «ЦБУО»</w:t>
            </w:r>
          </w:p>
        </w:tc>
      </w:tr>
      <w:tr w:rsidR="00F432E5" w:rsidRPr="00F432E5" w:rsidTr="00A752D5">
        <w:trPr>
          <w:trHeight w:val="303"/>
        </w:trPr>
        <w:tc>
          <w:tcPr>
            <w:tcW w:w="9356" w:type="dxa"/>
            <w:gridSpan w:val="2"/>
            <w:shd w:val="clear" w:color="auto" w:fill="auto"/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5" w:type="dxa"/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E5" w:rsidRPr="00F432E5" w:rsidTr="00A752D5">
        <w:trPr>
          <w:trHeight w:val="242"/>
        </w:trPr>
        <w:tc>
          <w:tcPr>
            <w:tcW w:w="7372" w:type="dxa"/>
            <w:shd w:val="clear" w:color="auto" w:fill="auto"/>
          </w:tcPr>
          <w:p w:rsidR="00B52A5B" w:rsidRPr="00F432E5" w:rsidRDefault="00B52A5B" w:rsidP="00A75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перечня мероприятий и объемы субсидий на иные цели, не связанные с финансовым обеспечением выполнения муниципального задания на оказание муниципальных услуг, планируемые к предоставлению муниципальным бюджетным и автономным учреждениям в очередном финансовом году и плановом периоде</w:t>
            </w:r>
          </w:p>
        </w:tc>
        <w:tc>
          <w:tcPr>
            <w:tcW w:w="1984" w:type="dxa"/>
            <w:shd w:val="clear" w:color="auto" w:fill="auto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октября</w:t>
            </w:r>
          </w:p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октября</w:t>
            </w:r>
          </w:p>
        </w:tc>
        <w:tc>
          <w:tcPr>
            <w:tcW w:w="6095" w:type="dxa"/>
          </w:tcPr>
          <w:p w:rsidR="00B52A5B" w:rsidRPr="00F432E5" w:rsidRDefault="00B52A5B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начальника УО по инновационной деятельности</w:t>
            </w:r>
          </w:p>
          <w:p w:rsidR="00B52A5B" w:rsidRPr="00F432E5" w:rsidRDefault="00B52A5B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52A5B" w:rsidRPr="00F432E5" w:rsidRDefault="00B52A5B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МКУ «ЦБУО»</w:t>
            </w:r>
          </w:p>
        </w:tc>
      </w:tr>
      <w:tr w:rsidR="00F432E5" w:rsidRPr="00F432E5" w:rsidTr="00A752D5">
        <w:trPr>
          <w:trHeight w:val="303"/>
        </w:trPr>
        <w:tc>
          <w:tcPr>
            <w:tcW w:w="7372" w:type="dxa"/>
          </w:tcPr>
          <w:p w:rsidR="00B52A5B" w:rsidRPr="00F432E5" w:rsidRDefault="00B52A5B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Уточненный прогноз социально-экономического развития города Югорска в сфере образования</w:t>
            </w:r>
          </w:p>
        </w:tc>
        <w:tc>
          <w:tcPr>
            <w:tcW w:w="1984" w:type="dxa"/>
          </w:tcPr>
          <w:p w:rsidR="00B52A5B" w:rsidRPr="00F432E5" w:rsidRDefault="00B52A5B" w:rsidP="00B52A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10 октября</w:t>
            </w:r>
          </w:p>
        </w:tc>
        <w:tc>
          <w:tcPr>
            <w:tcW w:w="6095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«ЦБУО»</w:t>
            </w:r>
          </w:p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УО по функционированию системы образования</w:t>
            </w:r>
          </w:p>
        </w:tc>
      </w:tr>
      <w:tr w:rsidR="00F432E5" w:rsidRPr="00F432E5" w:rsidTr="00A752D5">
        <w:trPr>
          <w:trHeight w:val="303"/>
        </w:trPr>
        <w:tc>
          <w:tcPr>
            <w:tcW w:w="7372" w:type="dxa"/>
          </w:tcPr>
          <w:p w:rsidR="00B52A5B" w:rsidRPr="00F432E5" w:rsidRDefault="00B52A5B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об энергосбережении подведомственными учреждениями за 9 месяцев текущего года</w:t>
            </w:r>
          </w:p>
        </w:tc>
        <w:tc>
          <w:tcPr>
            <w:tcW w:w="1984" w:type="dxa"/>
          </w:tcPr>
          <w:p w:rsidR="00B52A5B" w:rsidRPr="00F432E5" w:rsidRDefault="00B52A5B" w:rsidP="00B52A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15 октября</w:t>
            </w:r>
          </w:p>
        </w:tc>
        <w:tc>
          <w:tcPr>
            <w:tcW w:w="6095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«ЦМТиИМО»</w:t>
            </w:r>
          </w:p>
        </w:tc>
      </w:tr>
      <w:tr w:rsidR="00F432E5" w:rsidRPr="00F432E5" w:rsidTr="00A752D5">
        <w:trPr>
          <w:trHeight w:val="303"/>
        </w:trPr>
        <w:tc>
          <w:tcPr>
            <w:tcW w:w="7372" w:type="dxa"/>
          </w:tcPr>
          <w:p w:rsidR="00B52A5B" w:rsidRPr="00F432E5" w:rsidRDefault="00B52A5B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проектов муниципальных заданий  образовательных учреждений</w:t>
            </w:r>
          </w:p>
        </w:tc>
        <w:tc>
          <w:tcPr>
            <w:tcW w:w="1984" w:type="dxa"/>
          </w:tcPr>
          <w:p w:rsidR="00B52A5B" w:rsidRPr="00F432E5" w:rsidRDefault="00A736D9" w:rsidP="00B52A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</w:t>
            </w:r>
            <w:r w:rsidR="00B52A5B"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октября</w:t>
            </w:r>
          </w:p>
        </w:tc>
        <w:tc>
          <w:tcPr>
            <w:tcW w:w="6095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ООК</w:t>
            </w:r>
          </w:p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ООи ДОД </w:t>
            </w:r>
          </w:p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«ЦБУО»</w:t>
            </w:r>
          </w:p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E5" w:rsidRPr="00F432E5" w:rsidTr="00A752D5">
        <w:trPr>
          <w:trHeight w:val="303"/>
        </w:trPr>
        <w:tc>
          <w:tcPr>
            <w:tcW w:w="7372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направления бюджетной политики в отрасли на очередной финансовый год и на плановый период (с описанием изменений, нововведений), основанные на целях, задачах и показателях в сфере образования, с увязкой с целями и задачами социально-экономического развития города, с Указами Президента Российской Федерации, с Бюджетным посланием Президента Российской Федерации (доклад на бюджетную комиссию)</w:t>
            </w:r>
          </w:p>
        </w:tc>
        <w:tc>
          <w:tcPr>
            <w:tcW w:w="1984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октября</w:t>
            </w:r>
          </w:p>
        </w:tc>
        <w:tc>
          <w:tcPr>
            <w:tcW w:w="6095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</w:t>
            </w:r>
          </w:p>
        </w:tc>
      </w:tr>
      <w:tr w:rsidR="00F432E5" w:rsidRPr="00F432E5" w:rsidTr="00A752D5">
        <w:trPr>
          <w:trHeight w:val="303"/>
        </w:trPr>
        <w:tc>
          <w:tcPr>
            <w:tcW w:w="7372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плана-графика  закупок на очередной календарный год в МКУ «ЦМТиИМО»</w:t>
            </w:r>
          </w:p>
        </w:tc>
        <w:tc>
          <w:tcPr>
            <w:tcW w:w="1984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октября</w:t>
            </w:r>
          </w:p>
        </w:tc>
        <w:tc>
          <w:tcPr>
            <w:tcW w:w="6095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начальника УО</w:t>
            </w:r>
          </w:p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отделов УО</w:t>
            </w:r>
          </w:p>
        </w:tc>
      </w:tr>
      <w:tr w:rsidR="00F432E5" w:rsidRPr="00F432E5" w:rsidTr="00A752D5">
        <w:trPr>
          <w:trHeight w:val="303"/>
        </w:trPr>
        <w:tc>
          <w:tcPr>
            <w:tcW w:w="7372" w:type="dxa"/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ходе реализации муниципальной программы «Развитие образования города Югорска на 2014 – 2020 годы» за 3 квартал 2015 года</w:t>
            </w:r>
          </w:p>
        </w:tc>
        <w:tc>
          <w:tcPr>
            <w:tcW w:w="1984" w:type="dxa"/>
          </w:tcPr>
          <w:p w:rsidR="00B52A5B" w:rsidRPr="00F432E5" w:rsidRDefault="00B52A5B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октября</w:t>
            </w:r>
          </w:p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по инновационной деятельности,  отдел ПиФО МКУ «ЦБУО» </w:t>
            </w:r>
          </w:p>
        </w:tc>
      </w:tr>
      <w:tr w:rsidR="00F432E5" w:rsidRPr="00F432E5" w:rsidTr="00A752D5">
        <w:trPr>
          <w:trHeight w:val="303"/>
        </w:trPr>
        <w:tc>
          <w:tcPr>
            <w:tcW w:w="7372" w:type="dxa"/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информационно-аналитической справки об исполнении муниципальных заданий на оказание муниципальных услуг за 9 месяцев  2015 года</w:t>
            </w:r>
          </w:p>
        </w:tc>
        <w:tc>
          <w:tcPr>
            <w:tcW w:w="1984" w:type="dxa"/>
          </w:tcPr>
          <w:p w:rsidR="00B52A5B" w:rsidRPr="00F432E5" w:rsidRDefault="00B52A5B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октября</w:t>
            </w:r>
          </w:p>
        </w:tc>
        <w:tc>
          <w:tcPr>
            <w:tcW w:w="6095" w:type="dxa"/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образования, отдел планирования и финансового обеспечения</w:t>
            </w:r>
          </w:p>
        </w:tc>
      </w:tr>
      <w:tr w:rsidR="00F432E5" w:rsidRPr="00F432E5" w:rsidTr="00A752D5">
        <w:trPr>
          <w:trHeight w:val="303"/>
        </w:trPr>
        <w:tc>
          <w:tcPr>
            <w:tcW w:w="7372" w:type="dxa"/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социально-экономических показателей муниципальной системы образования в сравнении с прошлым годом (показатели, участвующие в рейтинге муниципалитетов)  по итогам 9 месяцев</w:t>
            </w:r>
          </w:p>
        </w:tc>
        <w:tc>
          <w:tcPr>
            <w:tcW w:w="1984" w:type="dxa"/>
          </w:tcPr>
          <w:p w:rsidR="00B52A5B" w:rsidRPr="00F432E5" w:rsidRDefault="00B52A5B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октября</w:t>
            </w:r>
          </w:p>
        </w:tc>
        <w:tc>
          <w:tcPr>
            <w:tcW w:w="6095" w:type="dxa"/>
          </w:tcPr>
          <w:p w:rsidR="00B52A5B" w:rsidRPr="00F432E5" w:rsidRDefault="00B52A5B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УО по функционированию</w:t>
            </w:r>
          </w:p>
        </w:tc>
      </w:tr>
      <w:tr w:rsidR="00F432E5" w:rsidRPr="00F432E5" w:rsidTr="00A752D5">
        <w:trPr>
          <w:trHeight w:val="303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E5" w:rsidRPr="00F432E5" w:rsidTr="00A752D5">
        <w:trPr>
          <w:trHeight w:val="287"/>
        </w:trPr>
        <w:tc>
          <w:tcPr>
            <w:tcW w:w="7372" w:type="dxa"/>
            <w:shd w:val="clear" w:color="auto" w:fill="auto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уточненных предельных объемов бюджетных ассигнований на исполнение действующих и принимаемых расходных обязательств (включая публичные и публичные нормативные обязательства, бюджетные ассигнования на предоставление бюджетных инвестиций в объекты муниципальной собственности, межбюджетных трансфертов) на очередной финансовый год и на плановый период в разрезе кодов классификации расходов бюджета, а также уточненные обоснования бюджетных ассигнований</w:t>
            </w:r>
          </w:p>
        </w:tc>
        <w:tc>
          <w:tcPr>
            <w:tcW w:w="1984" w:type="dxa"/>
            <w:shd w:val="clear" w:color="auto" w:fill="auto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октября</w:t>
            </w:r>
          </w:p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ноября</w:t>
            </w:r>
          </w:p>
        </w:tc>
        <w:tc>
          <w:tcPr>
            <w:tcW w:w="6095" w:type="dxa"/>
          </w:tcPr>
          <w:p w:rsidR="00B52A5B" w:rsidRPr="00F432E5" w:rsidRDefault="00B52A5B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Руководители подведомственные учреждения</w:t>
            </w:r>
          </w:p>
          <w:p w:rsidR="00B52A5B" w:rsidRPr="00F432E5" w:rsidRDefault="00B52A5B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52A5B" w:rsidRPr="00F432E5" w:rsidRDefault="00B52A5B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МКУ «ЦБУО»</w:t>
            </w:r>
          </w:p>
        </w:tc>
      </w:tr>
      <w:tr w:rsidR="00F432E5" w:rsidRPr="00F432E5" w:rsidTr="00A752D5">
        <w:trPr>
          <w:trHeight w:val="303"/>
        </w:trPr>
        <w:tc>
          <w:tcPr>
            <w:tcW w:w="7372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уточенного перечня мероприятий, и объёмов субсидий на иные цели, не связанные с финансовым обеспечением выполнения муниципального задания на оказание муниципальных услуг (выполнение работ), передаваемые муниципальным бюджетным и автономным учреждениям в очередном финансовом году и плановом периоде</w:t>
            </w:r>
          </w:p>
        </w:tc>
        <w:tc>
          <w:tcPr>
            <w:tcW w:w="1984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ноября</w:t>
            </w:r>
          </w:p>
        </w:tc>
        <w:tc>
          <w:tcPr>
            <w:tcW w:w="6095" w:type="dxa"/>
          </w:tcPr>
          <w:p w:rsidR="00B52A5B" w:rsidRPr="00F432E5" w:rsidRDefault="00B52A5B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начальника УО по инновационной деятельности</w:t>
            </w:r>
          </w:p>
          <w:p w:rsidR="00B52A5B" w:rsidRPr="00F432E5" w:rsidRDefault="00B52A5B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МКУ «ЦБУО»</w:t>
            </w:r>
          </w:p>
        </w:tc>
      </w:tr>
      <w:tr w:rsidR="00F432E5" w:rsidRPr="00F432E5" w:rsidTr="00A752D5">
        <w:trPr>
          <w:trHeight w:val="239"/>
        </w:trPr>
        <w:tc>
          <w:tcPr>
            <w:tcW w:w="7372" w:type="dxa"/>
          </w:tcPr>
          <w:p w:rsidR="00B52A5B" w:rsidRPr="00F432E5" w:rsidRDefault="00B52A5B" w:rsidP="00B5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уточненных ведомственных перечней муниципальных услуг (работ), оказываемых (выполняемых) 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подведомственными муниципальными учреждениями </w:t>
            </w:r>
          </w:p>
        </w:tc>
        <w:tc>
          <w:tcPr>
            <w:tcW w:w="1984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 ноября</w:t>
            </w:r>
          </w:p>
        </w:tc>
        <w:tc>
          <w:tcPr>
            <w:tcW w:w="6095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ООКО</w:t>
            </w:r>
          </w:p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«ЦБУО»</w:t>
            </w:r>
          </w:p>
        </w:tc>
      </w:tr>
      <w:tr w:rsidR="00F432E5" w:rsidRPr="00F432E5" w:rsidTr="00A752D5">
        <w:trPr>
          <w:trHeight w:val="239"/>
        </w:trPr>
        <w:tc>
          <w:tcPr>
            <w:tcW w:w="7372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Подготовка сводных  показателей муниципальных заданий на оказание муниципальных услуг подведомственными учреждениями на очередной финансовый год и на плановый период</w:t>
            </w:r>
          </w:p>
        </w:tc>
        <w:tc>
          <w:tcPr>
            <w:tcW w:w="1984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ноября</w:t>
            </w:r>
          </w:p>
        </w:tc>
        <w:tc>
          <w:tcPr>
            <w:tcW w:w="6095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ООКО</w:t>
            </w:r>
          </w:p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«ЦБУО»</w:t>
            </w:r>
          </w:p>
        </w:tc>
      </w:tr>
      <w:tr w:rsidR="00F432E5" w:rsidRPr="00F432E5" w:rsidTr="00A752D5">
        <w:trPr>
          <w:trHeight w:val="303"/>
        </w:trPr>
        <w:tc>
          <w:tcPr>
            <w:tcW w:w="9356" w:type="dxa"/>
            <w:gridSpan w:val="2"/>
          </w:tcPr>
          <w:p w:rsidR="00B52A5B" w:rsidRPr="00F432E5" w:rsidRDefault="00B52A5B" w:rsidP="004E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5" w:type="dxa"/>
          </w:tcPr>
          <w:p w:rsidR="00B52A5B" w:rsidRPr="00F432E5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E5" w:rsidRPr="00F432E5" w:rsidTr="00A752D5">
        <w:trPr>
          <w:trHeight w:val="293"/>
        </w:trPr>
        <w:tc>
          <w:tcPr>
            <w:tcW w:w="7372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муниципальных заданий на оказание муниципальных услуг на очередной финансовый год и на плановый период</w:t>
            </w:r>
          </w:p>
        </w:tc>
        <w:tc>
          <w:tcPr>
            <w:tcW w:w="1984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после официального опубликования решения о бюджете</w:t>
            </w:r>
          </w:p>
        </w:tc>
        <w:tc>
          <w:tcPr>
            <w:tcW w:w="6095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УО по функционированию системы образования</w:t>
            </w:r>
          </w:p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«ЦБУО»</w:t>
            </w:r>
          </w:p>
        </w:tc>
      </w:tr>
      <w:tr w:rsidR="00F432E5" w:rsidRPr="00F432E5" w:rsidTr="00A752D5">
        <w:trPr>
          <w:trHeight w:val="293"/>
        </w:trPr>
        <w:tc>
          <w:tcPr>
            <w:tcW w:w="7372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доведенных контрольных цифр бюджета на мероприятия  по подготовке к новому учебному году </w:t>
            </w:r>
          </w:p>
        </w:tc>
        <w:tc>
          <w:tcPr>
            <w:tcW w:w="1984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декабря</w:t>
            </w:r>
          </w:p>
        </w:tc>
        <w:tc>
          <w:tcPr>
            <w:tcW w:w="6095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УО по функционированию системы образования</w:t>
            </w:r>
          </w:p>
        </w:tc>
      </w:tr>
      <w:tr w:rsidR="00F432E5" w:rsidRPr="00F432E5" w:rsidTr="00A752D5">
        <w:trPr>
          <w:trHeight w:val="371"/>
        </w:trPr>
        <w:tc>
          <w:tcPr>
            <w:tcW w:w="7372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планов финансово - хозяйственной деятельности на очередной финансовый год и на плановый период</w:t>
            </w:r>
          </w:p>
        </w:tc>
        <w:tc>
          <w:tcPr>
            <w:tcW w:w="1984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после официального опубликования решения о бюджете</w:t>
            </w:r>
          </w:p>
        </w:tc>
        <w:tc>
          <w:tcPr>
            <w:tcW w:w="6095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</w:t>
            </w:r>
          </w:p>
        </w:tc>
      </w:tr>
      <w:tr w:rsidR="00F432E5" w:rsidRPr="00F432E5" w:rsidTr="00A752D5">
        <w:trPr>
          <w:trHeight w:val="371"/>
        </w:trPr>
        <w:tc>
          <w:tcPr>
            <w:tcW w:w="7372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объема директорского фонда руководителей образовательных учреждений на очередной финансовый год</w:t>
            </w:r>
          </w:p>
        </w:tc>
        <w:tc>
          <w:tcPr>
            <w:tcW w:w="1984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декабря</w:t>
            </w:r>
          </w:p>
        </w:tc>
        <w:tc>
          <w:tcPr>
            <w:tcW w:w="6095" w:type="dxa"/>
          </w:tcPr>
          <w:p w:rsidR="00B52A5B" w:rsidRPr="00F432E5" w:rsidRDefault="00B52A5B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</w:t>
            </w:r>
          </w:p>
        </w:tc>
      </w:tr>
    </w:tbl>
    <w:p w:rsidR="00A752D5" w:rsidRPr="00F432E5" w:rsidRDefault="00A752D5" w:rsidP="00A752D5">
      <w:pPr>
        <w:keepNext/>
        <w:keepLines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432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Совершенствование профессионального мастерства</w:t>
      </w:r>
    </w:p>
    <w:p w:rsidR="00A752D5" w:rsidRPr="00F432E5" w:rsidRDefault="00A752D5" w:rsidP="00A752D5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2"/>
        <w:gridCol w:w="1984"/>
        <w:gridCol w:w="6095"/>
      </w:tblGrid>
      <w:tr w:rsidR="00F432E5" w:rsidRPr="00F432E5" w:rsidTr="004E6DF4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432E5" w:rsidRPr="00F432E5" w:rsidTr="006C76DC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F432E5" w:rsidRPr="00F432E5" w:rsidTr="004E6DF4">
        <w:trPr>
          <w:trHeight w:val="18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D5" w:rsidRPr="00F432E5" w:rsidRDefault="00A752D5" w:rsidP="00A752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«Правовая регламентация деятельности библиотек общеобразовательных учреждений»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D5" w:rsidRPr="00F432E5" w:rsidRDefault="00A752D5" w:rsidP="00A752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10 октября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D5" w:rsidRPr="00F432E5" w:rsidRDefault="00A752D5" w:rsidP="004E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образования, отдел информационно-методического обеспечения МКУ «ЦМТиИМО»</w:t>
            </w:r>
          </w:p>
        </w:tc>
      </w:tr>
      <w:tr w:rsidR="00F432E5" w:rsidRPr="00F432E5" w:rsidTr="004E6DF4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Круглого стола «Нормативно-правовое обеспечение  психолого-педагогического сопровождения детей с ОВЗ и детей-инвалидов»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0A7257" w:rsidP="000A72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  <w:r w:rsidR="00A752D5"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образования, Отдел общего и дополнительного образования детей</w:t>
            </w:r>
          </w:p>
        </w:tc>
      </w:tr>
      <w:tr w:rsidR="00F432E5" w:rsidRPr="00F432E5" w:rsidTr="004E6DF4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постоянно действующего семинара «</w:t>
            </w:r>
            <w:r w:rsidRPr="00F43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Введение </w:t>
            </w: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федерального государственного образовательного стандарта  дошкольного образования</w:t>
            </w:r>
            <w:r w:rsidR="004E6DF4"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4E6DF4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совещания по организации научно – практической конференции учащихся в новой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0A7257" w:rsidP="00A752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  <w:r w:rsidR="00A752D5"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детей; МБОУДОД ДЮЦ «Прометей»</w:t>
            </w:r>
          </w:p>
        </w:tc>
      </w:tr>
      <w:tr w:rsidR="00F432E5" w:rsidRPr="00F432E5" w:rsidTr="004E6DF4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Профориентационный семинар-тренинг (игра) для родителей учащихся детей нуждающихся в социальной адаптации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0A7257" w:rsidP="000A72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</w:t>
            </w:r>
            <w:r w:rsidR="00A752D5"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4E6DF4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4E6DF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Семинар – совещание для членов городской ПМПК «Организация деятельности психолого</w:t>
            </w:r>
            <w:r w:rsidR="004E6DF4" w:rsidRPr="00F432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Pr="00F432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медико</w:t>
            </w:r>
            <w:r w:rsidR="004E6DF4" w:rsidRPr="00F432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Pr="00F432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педагогической  комиссии»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образования, отдел общего и дополнительного образования детей</w:t>
            </w:r>
          </w:p>
        </w:tc>
      </w:tr>
      <w:tr w:rsidR="00F432E5" w:rsidRPr="00F432E5" w:rsidTr="006C76DC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F432E5" w:rsidRPr="00F432E5" w:rsidTr="004E6DF4">
        <w:trPr>
          <w:trHeight w:val="70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5" w:rsidRPr="00F432E5" w:rsidRDefault="00A752D5" w:rsidP="00A7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методических семинаров по вопросам проведения итогового сочинения (изложения)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5" w:rsidRPr="00F432E5" w:rsidRDefault="00A752D5" w:rsidP="00A7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5" w:rsidRPr="00F432E5" w:rsidRDefault="00A752D5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</w:tr>
      <w:tr w:rsidR="00F432E5" w:rsidRPr="00F432E5" w:rsidTr="004E6DF4">
        <w:trPr>
          <w:trHeight w:val="24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D5" w:rsidRPr="00F432E5" w:rsidRDefault="00A752D5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постоянно действующего семинара «</w:t>
            </w:r>
            <w:r w:rsidRPr="00F43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Введение 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государственного образовательного стандарта  дошкольного образования</w:t>
            </w:r>
            <w:r w:rsidR="004E6DF4"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D5" w:rsidRPr="00F432E5" w:rsidRDefault="00A752D5" w:rsidP="00A752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D5" w:rsidRPr="00F432E5" w:rsidRDefault="00A752D5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4E6DF4">
        <w:trPr>
          <w:trHeight w:val="51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32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Организация постоянно действующего семинара «Актуальные вопросы профильного обучения и предпрофильной подготовки»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spacing w:after="0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4E6DF4">
        <w:trPr>
          <w:trHeight w:val="52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Профориентационный семинар-тренинг для родителей детей с ОВЗ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spacing w:after="0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  <w:tr w:rsidR="00F432E5" w:rsidRPr="00F432E5" w:rsidTr="006C76DC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F432E5" w:rsidRPr="00F432E5" w:rsidTr="004E6DF4">
        <w:trPr>
          <w:trHeight w:val="31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открытых дверей в рамках Фестивального движения педагогических идей и инноваций в области образования «Педагогическая практика под знаком ФГОС»,в том числе по математике (МБОУ «Гимназия»)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«ЦМТиИМО», отдел общего и дополнительного обр</w:t>
            </w:r>
            <w:r w:rsidRPr="00F43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зования детей, </w:t>
            </w:r>
          </w:p>
          <w:p w:rsidR="00A752D5" w:rsidRPr="00F432E5" w:rsidRDefault="00A752D5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«Гимназия»</w:t>
            </w:r>
          </w:p>
        </w:tc>
      </w:tr>
      <w:tr w:rsidR="00F432E5" w:rsidRPr="00F432E5" w:rsidTr="004E6DF4">
        <w:trPr>
          <w:trHeight w:val="28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постоянно действующего семинара «</w:t>
            </w:r>
            <w:r w:rsidRPr="00F43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Введение </w:t>
            </w: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федерального государственного образовательного стандарта  </w:t>
            </w:r>
            <w:r w:rsidR="004E6DF4"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дошкольного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5" w:rsidRPr="00F432E5" w:rsidRDefault="00A752D5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</w:tr>
    </w:tbl>
    <w:p w:rsidR="00B52A5B" w:rsidRPr="00F432E5" w:rsidRDefault="00B52A5B" w:rsidP="00260002">
      <w:pPr>
        <w:keepNext/>
        <w:keepLines/>
        <w:spacing w:after="0" w:line="240" w:lineRule="auto"/>
        <w:ind w:firstLine="284"/>
        <w:jc w:val="both"/>
        <w:outlineLvl w:val="0"/>
      </w:pPr>
      <w:bookmarkStart w:id="0" w:name="_GoBack"/>
      <w:bookmarkEnd w:id="0"/>
    </w:p>
    <w:sectPr w:rsidR="00B52A5B" w:rsidRPr="00F432E5" w:rsidSect="00BA728E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65898"/>
    <w:multiLevelType w:val="hybridMultilevel"/>
    <w:tmpl w:val="4BA8DBA2"/>
    <w:lvl w:ilvl="0" w:tplc="2430A3B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cumentProtection w:edit="readOnly" w:enforcement="0"/>
  <w:defaultTabStop w:val="708"/>
  <w:characterSpacingControl w:val="doNotCompress"/>
  <w:compat/>
  <w:rsids>
    <w:rsidRoot w:val="00445167"/>
    <w:rsid w:val="0001600F"/>
    <w:rsid w:val="00045F26"/>
    <w:rsid w:val="0005690B"/>
    <w:rsid w:val="00065165"/>
    <w:rsid w:val="00072FF1"/>
    <w:rsid w:val="000A7257"/>
    <w:rsid w:val="0012683A"/>
    <w:rsid w:val="00155AB7"/>
    <w:rsid w:val="00172F8C"/>
    <w:rsid w:val="00197EE8"/>
    <w:rsid w:val="001C303F"/>
    <w:rsid w:val="001C7087"/>
    <w:rsid w:val="001F446C"/>
    <w:rsid w:val="00207EC1"/>
    <w:rsid w:val="00214C2D"/>
    <w:rsid w:val="00216405"/>
    <w:rsid w:val="00220715"/>
    <w:rsid w:val="00226282"/>
    <w:rsid w:val="00260002"/>
    <w:rsid w:val="002F2FA6"/>
    <w:rsid w:val="00366AA2"/>
    <w:rsid w:val="003E0078"/>
    <w:rsid w:val="00403EE6"/>
    <w:rsid w:val="00404174"/>
    <w:rsid w:val="00423FF5"/>
    <w:rsid w:val="00445167"/>
    <w:rsid w:val="004577DC"/>
    <w:rsid w:val="0048499E"/>
    <w:rsid w:val="004C35BA"/>
    <w:rsid w:val="004E6DF4"/>
    <w:rsid w:val="004F389E"/>
    <w:rsid w:val="00501315"/>
    <w:rsid w:val="00536B35"/>
    <w:rsid w:val="00553B96"/>
    <w:rsid w:val="00580E7E"/>
    <w:rsid w:val="005819B2"/>
    <w:rsid w:val="006C76DC"/>
    <w:rsid w:val="00740DEC"/>
    <w:rsid w:val="00785011"/>
    <w:rsid w:val="0078679F"/>
    <w:rsid w:val="00842B52"/>
    <w:rsid w:val="00862B7A"/>
    <w:rsid w:val="008D2AB4"/>
    <w:rsid w:val="008F5B01"/>
    <w:rsid w:val="00900307"/>
    <w:rsid w:val="00910487"/>
    <w:rsid w:val="009109FD"/>
    <w:rsid w:val="00970C74"/>
    <w:rsid w:val="009A1C7F"/>
    <w:rsid w:val="00A35183"/>
    <w:rsid w:val="00A641DA"/>
    <w:rsid w:val="00A736D9"/>
    <w:rsid w:val="00A752D5"/>
    <w:rsid w:val="00A822CC"/>
    <w:rsid w:val="00AB1E4C"/>
    <w:rsid w:val="00AE4780"/>
    <w:rsid w:val="00AF21E9"/>
    <w:rsid w:val="00B52A5B"/>
    <w:rsid w:val="00BA728E"/>
    <w:rsid w:val="00BB11E1"/>
    <w:rsid w:val="00CA56CF"/>
    <w:rsid w:val="00D36BC8"/>
    <w:rsid w:val="00D670FF"/>
    <w:rsid w:val="00DA48D5"/>
    <w:rsid w:val="00DB79BC"/>
    <w:rsid w:val="00DD7A46"/>
    <w:rsid w:val="00EA1BA5"/>
    <w:rsid w:val="00EF04D6"/>
    <w:rsid w:val="00F432E5"/>
    <w:rsid w:val="00FB13CD"/>
    <w:rsid w:val="00FD76CD"/>
    <w:rsid w:val="00FE5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6C"/>
  </w:style>
  <w:style w:type="paragraph" w:styleId="1">
    <w:name w:val="heading 1"/>
    <w:basedOn w:val="a"/>
    <w:next w:val="a"/>
    <w:link w:val="10"/>
    <w:uiPriority w:val="9"/>
    <w:qFormat/>
    <w:rsid w:val="001F44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44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F446C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44516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1"/>
    <w:link w:val="a4"/>
    <w:qFormat/>
    <w:rsid w:val="001F446C"/>
    <w:pPr>
      <w:keepLines w:val="0"/>
      <w:spacing w:before="240" w:after="60" w:line="240" w:lineRule="auto"/>
    </w:pPr>
    <w:rPr>
      <w:rFonts w:ascii="Arial" w:eastAsia="Times New Roman" w:hAnsi="Arial" w:cs="Arial"/>
      <w:color w:val="00B0F0"/>
      <w:kern w:val="32"/>
      <w:sz w:val="32"/>
      <w:szCs w:val="32"/>
    </w:rPr>
  </w:style>
  <w:style w:type="character" w:customStyle="1" w:styleId="a4">
    <w:name w:val="мой Знак"/>
    <w:basedOn w:val="a0"/>
    <w:link w:val="a3"/>
    <w:locked/>
    <w:rsid w:val="001F446C"/>
    <w:rPr>
      <w:rFonts w:ascii="Arial" w:eastAsia="Times New Roman" w:hAnsi="Arial" w:cs="Arial"/>
      <w:b/>
      <w:bCs/>
      <w:color w:val="00B0F0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1F4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F446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F446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caption"/>
    <w:basedOn w:val="a"/>
    <w:next w:val="a"/>
    <w:uiPriority w:val="35"/>
    <w:unhideWhenUsed/>
    <w:qFormat/>
    <w:rsid w:val="001F446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 Spacing"/>
    <w:link w:val="a7"/>
    <w:uiPriority w:val="1"/>
    <w:qFormat/>
    <w:rsid w:val="001F44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1F446C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1F446C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1F446C"/>
    <w:pPr>
      <w:outlineLvl w:val="9"/>
    </w:pPr>
  </w:style>
  <w:style w:type="character" w:customStyle="1" w:styleId="50">
    <w:name w:val="Заголовок 5 Знак"/>
    <w:basedOn w:val="a0"/>
    <w:link w:val="5"/>
    <w:rsid w:val="004451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a">
    <w:name w:val="Strong"/>
    <w:basedOn w:val="a0"/>
    <w:uiPriority w:val="22"/>
    <w:qFormat/>
    <w:rsid w:val="00445167"/>
    <w:rPr>
      <w:b/>
      <w:bCs/>
    </w:rPr>
  </w:style>
  <w:style w:type="paragraph" w:customStyle="1" w:styleId="ConsPlusCell">
    <w:name w:val="ConsPlusCell"/>
    <w:uiPriority w:val="99"/>
    <w:rsid w:val="00445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A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7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409D3-2E99-4414-AE5C-2AA97F3C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15</Pages>
  <Words>4926</Words>
  <Characters>28083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Булдакова</cp:lastModifiedBy>
  <cp:revision>33</cp:revision>
  <cp:lastPrinted>2015-09-23T08:49:00Z</cp:lastPrinted>
  <dcterms:created xsi:type="dcterms:W3CDTF">2015-06-18T15:59:00Z</dcterms:created>
  <dcterms:modified xsi:type="dcterms:W3CDTF">2015-10-15T08:48:00Z</dcterms:modified>
</cp:coreProperties>
</file>